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96"/>
          <w:szCs w:val="96"/>
        </w:rPr>
      </w:pPr>
      <w:r>
        <w:rPr>
          <w:rFonts w:ascii="Interstate-BlackCondensed" w:hAnsi="Interstate-BlackCondensed" w:cs="Interstate-BlackCondensed"/>
          <w:color w:val="0093D3"/>
          <w:sz w:val="96"/>
          <w:szCs w:val="96"/>
        </w:rPr>
        <w:t>PROJECTFICHE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0000"/>
          <w:sz w:val="32"/>
          <w:szCs w:val="32"/>
        </w:rPr>
      </w:pPr>
      <w:r>
        <w:rPr>
          <w:rFonts w:ascii="Interstate-BlackCondensed" w:hAnsi="Interstate-BlackCondensed" w:cs="Interstate-BlackCondensed"/>
          <w:color w:val="000000"/>
          <w:sz w:val="32"/>
          <w:szCs w:val="32"/>
        </w:rPr>
        <w:t>TITEL VAN HET IDEE:</w:t>
      </w:r>
      <w:r w:rsidR="008377DC"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 </w:t>
      </w:r>
      <w:r w:rsidR="003216BC">
        <w:rPr>
          <w:rFonts w:ascii="Interstate-BlackCondensed" w:hAnsi="Interstate-BlackCondensed" w:cs="Interstate-BlackCondensed"/>
          <w:color w:val="000000"/>
          <w:sz w:val="32"/>
          <w:szCs w:val="32"/>
        </w:rPr>
        <w:t>afwisselend en waardevol werk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DEFINITIE IDEE</w:t>
      </w:r>
    </w:p>
    <w:p w:rsidR="006A6309" w:rsidRPr="008377DC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8377DC">
        <w:rPr>
          <w:rFonts w:ascii="Interstate-LightCondensed" w:hAnsi="Interstate-LightCondensed" w:cs="Interstate-LightCondensed"/>
          <w:i/>
          <w:color w:val="000000"/>
        </w:rPr>
        <w:t>Beschrijf hier wat het idee juist inhoudt. Dit om te zorgen dat iedereen er dezelfde interpretatie van heeft.</w:t>
      </w:r>
    </w:p>
    <w:p w:rsidR="003216BC" w:rsidRDefault="003216BC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3216BC" w:rsidRDefault="003216BC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Minder</w:t>
      </w:r>
      <w:r w:rsidR="003519CA">
        <w:rPr>
          <w:rFonts w:ascii="Interstate-LightCondensed" w:hAnsi="Interstate-LightCondensed" w:cs="Interstate-LightCondensed"/>
          <w:color w:val="000000"/>
        </w:rPr>
        <w:t xml:space="preserve"> </w:t>
      </w:r>
      <w:r>
        <w:rPr>
          <w:rFonts w:ascii="Interstate-LightCondensed" w:hAnsi="Interstate-LightCondensed" w:cs="Interstate-LightCondensed"/>
          <w:color w:val="000000"/>
        </w:rPr>
        <w:t>ziekteverzuim</w:t>
      </w:r>
    </w:p>
    <w:p w:rsidR="003216BC" w:rsidRDefault="003216BC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afwisseling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VOORDELEN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B64ABD">
        <w:rPr>
          <w:rFonts w:ascii="Interstate-LightCondensed" w:hAnsi="Interstate-LightCondensed" w:cs="Interstate-LightCondensed"/>
          <w:i/>
          <w:color w:val="000000"/>
        </w:rPr>
        <w:t>Beschrijf wat we meer/beter/sneller/goedkoper kunnen met dit idee</w:t>
      </w:r>
      <w:r>
        <w:rPr>
          <w:rFonts w:ascii="Interstate-LightCondensed" w:hAnsi="Interstate-LightCondensed" w:cs="Interstate-LightCondensed"/>
          <w:color w:val="000000"/>
        </w:rPr>
        <w:t>.</w:t>
      </w:r>
    </w:p>
    <w:p w:rsidR="00B64ABD" w:rsidRDefault="00B64ABD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Minder ziekteverzuim</w:t>
      </w:r>
    </w:p>
    <w:p w:rsidR="00B64ABD" w:rsidRDefault="00B64ABD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Afwisseling doorbreekt de sleur, zorgt dat je alert</w:t>
      </w:r>
      <w:r w:rsidR="003519CA">
        <w:rPr>
          <w:rFonts w:ascii="Interstate-LightCondensed" w:hAnsi="Interstate-LightCondensed" w:cs="Interstate-LightCondensed"/>
          <w:color w:val="000000"/>
        </w:rPr>
        <w:t xml:space="preserve"> </w:t>
      </w:r>
      <w:r>
        <w:rPr>
          <w:rFonts w:ascii="Interstate-LightCondensed" w:hAnsi="Interstate-LightCondensed" w:cs="Interstate-LightCondensed"/>
          <w:color w:val="000000"/>
        </w:rPr>
        <w:t>blijft, nodigt uit tot verandering</w:t>
      </w:r>
    </w:p>
    <w:p w:rsidR="00B64ABD" w:rsidRDefault="00B64ABD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 xml:space="preserve">Stimuleert </w:t>
      </w:r>
      <w:proofErr w:type="spellStart"/>
      <w:r>
        <w:rPr>
          <w:rFonts w:ascii="Interstate-LightCondensed" w:hAnsi="Interstate-LightCondensed" w:cs="Interstate-LightCondensed"/>
          <w:color w:val="000000"/>
        </w:rPr>
        <w:t>zelfontplooiïng</w:t>
      </w:r>
      <w:proofErr w:type="spellEnd"/>
    </w:p>
    <w:p w:rsidR="00B64ABD" w:rsidRDefault="00B64ABD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Afwisseling, rekening houdend met competenties in het team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NADELEN en BELEMMERINGEN</w:t>
      </w:r>
    </w:p>
    <w:p w:rsidR="006A6309" w:rsidRPr="00B64ABD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B64ABD">
        <w:rPr>
          <w:rFonts w:ascii="Interstate-LightCondensed" w:hAnsi="Interstate-LightCondensed" w:cs="Interstate-LightCondensed"/>
          <w:i/>
          <w:color w:val="000000"/>
        </w:rPr>
        <w:t>Welke mogelijke problemen, risico’s verwachten we</w:t>
      </w:r>
    </w:p>
    <w:p w:rsidR="006A6309" w:rsidRPr="00B64ABD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B64ABD">
        <w:rPr>
          <w:rFonts w:ascii="Interstate-LightCondensed" w:hAnsi="Interstate-LightCondensed" w:cs="Interstate-LightCondensed"/>
          <w:i/>
          <w:color w:val="000000"/>
        </w:rPr>
        <w:t>(technologisch, organisatorisch, markt …)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B64ABD">
        <w:rPr>
          <w:rFonts w:ascii="Interstate-LightCondensed" w:hAnsi="Interstate-LightCondensed" w:cs="Interstate-LightCondensed"/>
          <w:color w:val="000000"/>
        </w:rPr>
        <w:t>team wisselt snel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OPLOSSINGEN</w:t>
      </w:r>
    </w:p>
    <w:p w:rsidR="006A6309" w:rsidRPr="00B64ABD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B64ABD">
        <w:rPr>
          <w:rFonts w:ascii="Interstate-LightCondensed" w:hAnsi="Interstate-LightCondensed" w:cs="Interstate-LightCondensed"/>
          <w:i/>
          <w:color w:val="000000"/>
        </w:rPr>
        <w:t>Welke oplossingen zien we daarvoor of hoe kunnen we</w:t>
      </w:r>
    </w:p>
    <w:p w:rsidR="006A6309" w:rsidRPr="00B64ABD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i/>
          <w:color w:val="000000"/>
        </w:rPr>
      </w:pPr>
      <w:r w:rsidRPr="00B64ABD">
        <w:rPr>
          <w:rFonts w:ascii="Interstate-LightCondensed" w:hAnsi="Interstate-LightCondensed" w:cs="Interstate-LightCondensed"/>
          <w:i/>
          <w:color w:val="000000"/>
        </w:rPr>
        <w:t>anticiperen?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B64ABD">
        <w:rPr>
          <w:rFonts w:ascii="Interstate-LightCondensed" w:hAnsi="Interstate-LightCondensed" w:cs="Interstate-LightCondensed"/>
          <w:color w:val="000000"/>
        </w:rPr>
        <w:t>flexibele overname van taken door collega’s</w:t>
      </w:r>
    </w:p>
    <w:p w:rsidR="00B64ABD" w:rsidRDefault="00B64ABD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 xml:space="preserve">Evaluatie door LG, COVA </w:t>
      </w:r>
      <w:proofErr w:type="spellStart"/>
      <w:r>
        <w:rPr>
          <w:rFonts w:ascii="Interstate-LightCondensed" w:hAnsi="Interstate-LightCondensed" w:cs="Interstate-LightCondensed"/>
          <w:color w:val="000000"/>
        </w:rPr>
        <w:t>ivm</w:t>
      </w:r>
      <w:proofErr w:type="spellEnd"/>
      <w:r>
        <w:rPr>
          <w:rFonts w:ascii="Interstate-LightCondensed" w:hAnsi="Interstate-LightCondensed" w:cs="Interstate-LightCondensed"/>
          <w:color w:val="000000"/>
        </w:rPr>
        <w:t xml:space="preserve"> toekomstige waardering van de job, maatschappelijke functie</w:t>
      </w:r>
    </w:p>
    <w:p w:rsidR="00B64ABD" w:rsidRDefault="00B64ABD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Meer motivatie voor de job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IMPACT</w:t>
      </w:r>
    </w:p>
    <w:p w:rsidR="006A6309" w:rsidRDefault="006A6309" w:rsidP="003519CA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wat er op het eerste zicht zou (moeten) veranderen aan technologie en processen, organisatie (zowel intern als</w:t>
      </w:r>
      <w:r w:rsidR="003519CA">
        <w:rPr>
          <w:rFonts w:ascii="Interstate-LightCondensed" w:hAnsi="Interstate-LightCondensed" w:cs="Interstate-LightCondensed"/>
          <w:color w:val="000000"/>
        </w:rPr>
        <w:t xml:space="preserve"> </w:t>
      </w:r>
      <w:r>
        <w:rPr>
          <w:rFonts w:ascii="Interstate-LightCondensed" w:hAnsi="Interstate-LightCondensed" w:cs="Interstate-LightCondensed"/>
          <w:color w:val="000000"/>
        </w:rPr>
        <w:t>extern) of marktbenadering of …</w:t>
      </w:r>
    </w:p>
    <w:p w:rsidR="00FD3A80" w:rsidRDefault="00FD3A80" w:rsidP="00FD3A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Ervoor zorgen dat dit het mailverkeer niet nodeloos drukker maakt</w:t>
      </w:r>
    </w:p>
    <w:p w:rsidR="00FD3A80" w:rsidRDefault="00FD3A80" w:rsidP="00FD3A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Essentie van gegevens doormailen</w:t>
      </w:r>
    </w:p>
    <w:p w:rsidR="00FD3A80" w:rsidRPr="00FD3A80" w:rsidRDefault="00FD3A80" w:rsidP="00FD3A8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Voor oudere medewerkers uit ziekteverlof ook meter of peter aanstellen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NODIGE PARTIJEN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Lijst de interne/externe partijen op die nodig zijn voor de realisatie van dit idee. En wie neemt er de ‘leiding’ van op?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ACTIEPLAN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Voorbeelden van acties: haalbaarheidsstudie, marktbevraging, werkplan opmaken, contacteren van andere partijen …</w:t>
      </w:r>
    </w:p>
    <w:p w:rsidR="009F25A1" w:rsidRDefault="006A6309" w:rsidP="006A6309">
      <w:r>
        <w:rPr>
          <w:rFonts w:ascii="Interstate-BlackCondensed" w:hAnsi="Interstate-BlackCondensed" w:cs="Interstate-BlackCondensed"/>
          <w:color w:val="000000"/>
          <w:sz w:val="28"/>
          <w:szCs w:val="28"/>
        </w:rPr>
        <w:t>ACTIE WIE WANNEER</w:t>
      </w:r>
    </w:p>
    <w:sectPr w:rsidR="009F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terstate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BB3"/>
    <w:multiLevelType w:val="hybridMultilevel"/>
    <w:tmpl w:val="B27CF7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9"/>
    <w:rsid w:val="003216BC"/>
    <w:rsid w:val="003519CA"/>
    <w:rsid w:val="00537A0F"/>
    <w:rsid w:val="006A6309"/>
    <w:rsid w:val="008377DC"/>
    <w:rsid w:val="00A11B28"/>
    <w:rsid w:val="00B64ABD"/>
    <w:rsid w:val="00ED0963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Deconinck, Veerle</dc:creator>
  <cp:lastModifiedBy>Serbruyns, Gerda</cp:lastModifiedBy>
  <cp:revision>2</cp:revision>
  <dcterms:created xsi:type="dcterms:W3CDTF">2012-12-18T15:43:00Z</dcterms:created>
  <dcterms:modified xsi:type="dcterms:W3CDTF">2012-12-18T15:43:00Z</dcterms:modified>
</cp:coreProperties>
</file>